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F4" w:rsidRDefault="00B276F4" w:rsidP="00B27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6F4">
        <w:rPr>
          <w:rFonts w:ascii="Times New Roman" w:hAnsi="Times New Roman" w:cs="Times New Roman"/>
          <w:b/>
          <w:sz w:val="28"/>
          <w:szCs w:val="28"/>
        </w:rPr>
        <w:t>Методическая разработка внеурочного мероприятия</w:t>
      </w:r>
      <w:r w:rsidR="008759CE">
        <w:rPr>
          <w:rFonts w:ascii="Times New Roman" w:hAnsi="Times New Roman" w:cs="Times New Roman"/>
          <w:b/>
          <w:sz w:val="28"/>
          <w:szCs w:val="28"/>
        </w:rPr>
        <w:t xml:space="preserve"> в рамках семейного образования.</w:t>
      </w:r>
    </w:p>
    <w:p w:rsidR="001F4C8B" w:rsidRPr="00B276F4" w:rsidRDefault="001F4C8B" w:rsidP="00875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Организаторы: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Каднаурова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А.А.,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Бебешко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М.А.,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Юдникова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А.А.</w:t>
      </w:r>
    </w:p>
    <w:p w:rsidR="00B276F4" w:rsidRDefault="00B276F4" w:rsidP="008759C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76F4">
        <w:rPr>
          <w:rFonts w:ascii="Times New Roman" w:hAnsi="Times New Roman" w:cs="Times New Roman"/>
          <w:b/>
          <w:sz w:val="28"/>
          <w:szCs w:val="28"/>
        </w:rPr>
        <w:t>Тема</w:t>
      </w:r>
      <w:r w:rsidRPr="00B276F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1445D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="00C1445D">
        <w:rPr>
          <w:rFonts w:ascii="Times New Roman" w:hAnsi="Times New Roman" w:cs="Times New Roman"/>
          <w:sz w:val="28"/>
          <w:szCs w:val="28"/>
        </w:rPr>
        <w:t xml:space="preserve"> </w:t>
      </w:r>
      <w:r w:rsidRPr="00B276F4">
        <w:rPr>
          <w:rFonts w:ascii="Times New Roman" w:hAnsi="Times New Roman" w:cs="Times New Roman"/>
          <w:sz w:val="28"/>
          <w:szCs w:val="28"/>
        </w:rPr>
        <w:t>«Книга: печатная или электронная?»</w:t>
      </w:r>
    </w:p>
    <w:p w:rsidR="00B276F4" w:rsidRDefault="00B276F4" w:rsidP="008759C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Pr="00B276F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 w:rsidR="00B276F4" w:rsidRDefault="00B276F4" w:rsidP="008759C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Участники мероприятия: </w:t>
      </w:r>
      <w:r w:rsidRPr="00B276F4">
        <w:rPr>
          <w:rFonts w:ascii="Times New Roman" w:hAnsi="Times New Roman" w:cs="Times New Roman"/>
          <w:sz w:val="28"/>
          <w:szCs w:val="28"/>
        </w:rPr>
        <w:t>ученики,</w:t>
      </w:r>
      <w:r>
        <w:rPr>
          <w:rFonts w:ascii="Times New Roman" w:hAnsi="Times New Roman" w:cs="Times New Roman"/>
          <w:sz w:val="28"/>
          <w:szCs w:val="28"/>
        </w:rPr>
        <w:t xml:space="preserve"> учителя, родители, старшеклассники</w:t>
      </w:r>
    </w:p>
    <w:p w:rsidR="00B276F4" w:rsidRPr="00B276F4" w:rsidRDefault="00B276F4" w:rsidP="008759C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темы в </w:t>
      </w:r>
      <w:r w:rsidRPr="008759CE">
        <w:rPr>
          <w:rFonts w:ascii="Times New Roman" w:hAnsi="Times New Roman" w:cs="Times New Roman"/>
          <w:b/>
          <w:sz w:val="28"/>
          <w:szCs w:val="28"/>
        </w:rPr>
        <w:t xml:space="preserve">системе внеурочной деятельности: </w:t>
      </w:r>
      <w:r w:rsidRPr="008759CE">
        <w:rPr>
          <w:rFonts w:ascii="Times New Roman" w:hAnsi="Times New Roman" w:cs="Times New Roman"/>
          <w:sz w:val="28"/>
          <w:szCs w:val="28"/>
        </w:rPr>
        <w:t>Методическая р</w:t>
      </w:r>
      <w:r w:rsidR="005C67E5" w:rsidRPr="008759CE">
        <w:rPr>
          <w:rFonts w:ascii="Times New Roman" w:hAnsi="Times New Roman" w:cs="Times New Roman"/>
          <w:sz w:val="28"/>
          <w:szCs w:val="28"/>
        </w:rPr>
        <w:t xml:space="preserve">азработка может быть </w:t>
      </w:r>
      <w:r w:rsidR="001F4C8B" w:rsidRPr="008759CE">
        <w:rPr>
          <w:rFonts w:ascii="Times New Roman" w:hAnsi="Times New Roman" w:cs="Times New Roman"/>
          <w:sz w:val="28"/>
          <w:szCs w:val="28"/>
        </w:rPr>
        <w:t>реализована</w:t>
      </w:r>
      <w:r w:rsidR="005C67E5" w:rsidRPr="008759CE">
        <w:rPr>
          <w:rFonts w:ascii="Times New Roman" w:hAnsi="Times New Roman" w:cs="Times New Roman"/>
          <w:sz w:val="28"/>
          <w:szCs w:val="28"/>
        </w:rPr>
        <w:t xml:space="preserve"> в процессе работы в рамках </w:t>
      </w:r>
      <w:r w:rsidR="008759CE" w:rsidRPr="008759CE">
        <w:rPr>
          <w:rFonts w:ascii="Times New Roman" w:hAnsi="Times New Roman" w:cs="Times New Roman"/>
          <w:sz w:val="28"/>
          <w:szCs w:val="28"/>
        </w:rPr>
        <w:t>семейного образования в проекте</w:t>
      </w:r>
      <w:r w:rsidR="005C67E5" w:rsidRPr="008759CE">
        <w:rPr>
          <w:rFonts w:ascii="Times New Roman" w:hAnsi="Times New Roman" w:cs="Times New Roman"/>
          <w:sz w:val="28"/>
          <w:szCs w:val="28"/>
        </w:rPr>
        <w:t xml:space="preserve"> «Семейный салон</w:t>
      </w:r>
      <w:r w:rsidR="008759CE" w:rsidRPr="008759CE">
        <w:rPr>
          <w:rFonts w:ascii="Times New Roman" w:hAnsi="Times New Roman" w:cs="Times New Roman"/>
          <w:sz w:val="28"/>
          <w:szCs w:val="28"/>
        </w:rPr>
        <w:t xml:space="preserve"> «Листаем вместе страница  истории Родины: читаем стихи, прозу, смотрим фильмы, исполняем любимые песни поколений</w:t>
      </w:r>
      <w:r w:rsidR="005C67E5" w:rsidRPr="008759CE">
        <w:rPr>
          <w:rFonts w:ascii="Times New Roman" w:hAnsi="Times New Roman" w:cs="Times New Roman"/>
          <w:sz w:val="28"/>
          <w:szCs w:val="28"/>
        </w:rPr>
        <w:t>» по направлению Концепт «Семья» в литературе.</w:t>
      </w:r>
    </w:p>
    <w:p w:rsidR="00B276F4" w:rsidRPr="005C67E5" w:rsidRDefault="005C67E5" w:rsidP="008759C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67E5">
        <w:rPr>
          <w:rFonts w:ascii="Times New Roman" w:hAnsi="Times New Roman" w:cs="Times New Roman"/>
          <w:b/>
          <w:sz w:val="28"/>
          <w:szCs w:val="28"/>
        </w:rPr>
        <w:t>Цель методической разработки: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7E5">
        <w:rPr>
          <w:rFonts w:ascii="Times New Roman" w:hAnsi="Times New Roman" w:cs="Times New Roman"/>
          <w:sz w:val="28"/>
          <w:szCs w:val="28"/>
        </w:rPr>
        <w:t xml:space="preserve">повышение интереса к чтению </w:t>
      </w:r>
      <w:proofErr w:type="gramStart"/>
      <w:r w:rsidRPr="005C67E5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5C67E5">
        <w:rPr>
          <w:rFonts w:ascii="Times New Roman" w:hAnsi="Times New Roman" w:cs="Times New Roman"/>
          <w:sz w:val="28"/>
          <w:szCs w:val="28"/>
        </w:rPr>
        <w:t xml:space="preserve"> обращение в совместной творческой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к истории печатной книги, её развитию, альтернативам печатных книг.</w:t>
      </w:r>
    </w:p>
    <w:p w:rsidR="005C67E5" w:rsidRPr="005C67E5" w:rsidRDefault="005C67E5" w:rsidP="008759C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5C67E5">
        <w:rPr>
          <w:rFonts w:ascii="Times New Roman" w:hAnsi="Times New Roman"/>
          <w:b/>
          <w:color w:val="333333"/>
          <w:sz w:val="28"/>
          <w:szCs w:val="28"/>
        </w:rPr>
        <w:t>обусловила постановку следующих задач</w:t>
      </w:r>
      <w:r>
        <w:rPr>
          <w:rFonts w:ascii="Times New Roman" w:hAnsi="Times New Roman"/>
          <w:b/>
          <w:color w:val="333333"/>
          <w:sz w:val="28"/>
          <w:szCs w:val="28"/>
        </w:rPr>
        <w:t>:</w:t>
      </w:r>
    </w:p>
    <w:p w:rsidR="005C67E5" w:rsidRPr="009B0397" w:rsidRDefault="005C67E5" w:rsidP="008759C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0397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5C67E5" w:rsidRPr="009B0397" w:rsidRDefault="005C67E5" w:rsidP="009B0397">
      <w:pPr>
        <w:rPr>
          <w:rFonts w:ascii="Times New Roman" w:hAnsi="Times New Roman" w:cs="Times New Roman"/>
          <w:sz w:val="28"/>
          <w:szCs w:val="28"/>
        </w:rPr>
      </w:pPr>
      <w:r w:rsidRPr="009B0397">
        <w:rPr>
          <w:rFonts w:ascii="Times New Roman" w:hAnsi="Times New Roman" w:cs="Times New Roman"/>
          <w:sz w:val="28"/>
          <w:szCs w:val="28"/>
        </w:rPr>
        <w:t>-собрать и систематизировать материал по истории возникновения книги;</w:t>
      </w:r>
    </w:p>
    <w:p w:rsidR="009B0397" w:rsidRDefault="005C67E5" w:rsidP="009B0397">
      <w:pPr>
        <w:rPr>
          <w:rFonts w:ascii="Times New Roman" w:hAnsi="Times New Roman" w:cs="Times New Roman"/>
          <w:sz w:val="28"/>
          <w:szCs w:val="28"/>
        </w:rPr>
      </w:pPr>
      <w:r w:rsidRPr="009B0397">
        <w:rPr>
          <w:rFonts w:ascii="Times New Roman" w:hAnsi="Times New Roman" w:cs="Times New Roman"/>
          <w:sz w:val="28"/>
          <w:szCs w:val="28"/>
        </w:rPr>
        <w:t>-ознакомиться с историей возникновения электронной книги;</w:t>
      </w:r>
    </w:p>
    <w:p w:rsidR="009B0397" w:rsidRDefault="009B0397" w:rsidP="009B0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7E5">
        <w:rPr>
          <w:rFonts w:ascii="Times New Roman" w:hAnsi="Times New Roman" w:cs="Times New Roman"/>
          <w:sz w:val="28"/>
          <w:szCs w:val="28"/>
        </w:rPr>
        <w:t>-</w:t>
      </w:r>
      <w:r w:rsidRPr="00C14E1D">
        <w:rPr>
          <w:rFonts w:ascii="Times New Roman" w:hAnsi="Times New Roman" w:cs="Times New Roman"/>
          <w:sz w:val="28"/>
          <w:szCs w:val="28"/>
        </w:rPr>
        <w:t>продолжить форми</w:t>
      </w:r>
      <w:r>
        <w:rPr>
          <w:rFonts w:ascii="Times New Roman" w:hAnsi="Times New Roman" w:cs="Times New Roman"/>
          <w:sz w:val="28"/>
          <w:szCs w:val="28"/>
        </w:rPr>
        <w:t>рование развития связной речи;</w:t>
      </w:r>
    </w:p>
    <w:p w:rsidR="009B0397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14E1D">
        <w:rPr>
          <w:rFonts w:ascii="Times New Roman" w:hAnsi="Times New Roman" w:cs="Times New Roman"/>
          <w:sz w:val="28"/>
          <w:szCs w:val="28"/>
        </w:rPr>
        <w:t>приобщить учащихся к миру культурных ценностей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E1D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14E1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C14E1D">
        <w:rPr>
          <w:rFonts w:ascii="Times New Roman" w:hAnsi="Times New Roman" w:cs="Times New Roman"/>
          <w:sz w:val="28"/>
          <w:szCs w:val="28"/>
        </w:rPr>
        <w:t xml:space="preserve"> связей.</w:t>
      </w:r>
    </w:p>
    <w:p w:rsidR="009B0397" w:rsidRPr="009B0397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397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C14E1D">
        <w:rPr>
          <w:rFonts w:ascii="Times New Roman" w:hAnsi="Times New Roman" w:cs="Times New Roman"/>
          <w:sz w:val="28"/>
          <w:szCs w:val="28"/>
        </w:rPr>
        <w:t>расширить  представление  учащихся об  основных  источниках  знаний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14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397" w:rsidRPr="00C14E1D" w:rsidRDefault="009B0397" w:rsidP="009B0397">
      <w:pPr>
        <w:tabs>
          <w:tab w:val="left" w:pos="15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-совершенствовать практические  умения  и  навыки  творческой и   исследовательской 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-развивать умения самостоятельно мыслить и четко формулировать свои мысл</w:t>
      </w:r>
      <w:r>
        <w:rPr>
          <w:rFonts w:ascii="Times New Roman" w:hAnsi="Times New Roman" w:cs="Times New Roman"/>
          <w:sz w:val="28"/>
          <w:szCs w:val="28"/>
        </w:rPr>
        <w:t>и, самостоятельно делать выводы;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lastRenderedPageBreak/>
        <w:t>-развивать умения и навыки работы с текстом,</w:t>
      </w:r>
      <w:r>
        <w:rPr>
          <w:rFonts w:ascii="Times New Roman" w:hAnsi="Times New Roman" w:cs="Times New Roman"/>
          <w:sz w:val="28"/>
          <w:szCs w:val="28"/>
        </w:rPr>
        <w:t xml:space="preserve"> анализа художественного текста;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-развивать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 устного монологического ответа;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 совершенствовать  умения групповых форм работ</w:t>
      </w:r>
      <w:r>
        <w:rPr>
          <w:rFonts w:ascii="Times New Roman" w:hAnsi="Times New Roman" w:cs="Times New Roman"/>
          <w:sz w:val="28"/>
          <w:szCs w:val="28"/>
        </w:rPr>
        <w:t>ы в ходе проектной деятельности;</w:t>
      </w:r>
    </w:p>
    <w:p w:rsidR="009B0397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</w:t>
      </w:r>
      <w:r w:rsidRPr="00C14E1D">
        <w:rPr>
          <w:rFonts w:ascii="Times New Roman" w:hAnsi="Times New Roman" w:cs="Times New Roman"/>
          <w:color w:val="000000"/>
          <w:sz w:val="28"/>
          <w:szCs w:val="28"/>
        </w:rPr>
        <w:t>обогащать словарь учащихся лексикой определенных тематических групп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0397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397">
        <w:rPr>
          <w:rFonts w:ascii="Times New Roman" w:hAnsi="Times New Roman" w:cs="Times New Roman"/>
          <w:sz w:val="28"/>
          <w:szCs w:val="28"/>
        </w:rPr>
        <w:t>-совершенствовать коммуникативные умения учащихся.</w:t>
      </w:r>
    </w:p>
    <w:p w:rsidR="009B0397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397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9B0397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C14E1D">
        <w:rPr>
          <w:rFonts w:ascii="Times New Roman" w:hAnsi="Times New Roman" w:cs="Times New Roman"/>
          <w:sz w:val="28"/>
          <w:szCs w:val="28"/>
        </w:rPr>
        <w:t xml:space="preserve"> мотивировать  учащихся  на  ценностные  ориентации  и  убеждения  на  основе  личностного  осмысления  социального, духовного  и    нравственного  опыта  их родителей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E1D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14E1D">
        <w:rPr>
          <w:rFonts w:ascii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hAnsi="Times New Roman" w:cs="Times New Roman"/>
          <w:color w:val="000000"/>
          <w:sz w:val="28"/>
          <w:szCs w:val="28"/>
        </w:rPr>
        <w:t>сить интерес</w:t>
      </w:r>
      <w:r w:rsidRPr="00C14E1D">
        <w:rPr>
          <w:rFonts w:ascii="Times New Roman" w:hAnsi="Times New Roman" w:cs="Times New Roman"/>
          <w:color w:val="000000"/>
          <w:sz w:val="28"/>
          <w:szCs w:val="28"/>
        </w:rPr>
        <w:t xml:space="preserve"> к чтению у подрастающего поколения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содействовать воспитанию</w:t>
      </w:r>
      <w:r w:rsidRPr="00C14E1D">
        <w:rPr>
          <w:rFonts w:ascii="Times New Roman" w:hAnsi="Times New Roman" w:cs="Times New Roman"/>
          <w:color w:val="000000"/>
          <w:sz w:val="28"/>
          <w:szCs w:val="28"/>
        </w:rPr>
        <w:t xml:space="preserve"> любви к своей семье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расширить знания</w:t>
      </w:r>
      <w:r w:rsidRPr="00C14E1D">
        <w:rPr>
          <w:rFonts w:ascii="Times New Roman" w:hAnsi="Times New Roman" w:cs="Times New Roman"/>
          <w:color w:val="000000"/>
          <w:sz w:val="28"/>
          <w:szCs w:val="28"/>
        </w:rPr>
        <w:t xml:space="preserve"> ребенка о своей семье и интересах родителей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развить чувство</w:t>
      </w:r>
      <w:r w:rsidRPr="00C14E1D">
        <w:rPr>
          <w:rFonts w:ascii="Times New Roman" w:hAnsi="Times New Roman" w:cs="Times New Roman"/>
          <w:color w:val="000000"/>
          <w:sz w:val="28"/>
          <w:szCs w:val="28"/>
        </w:rPr>
        <w:t xml:space="preserve"> гордости за свою семью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-содействовать эстетическому воспитанию учащихся через тексты произведений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 xml:space="preserve"> -содействовать воспитанию положительных нравственных качеств в ходе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0397" w:rsidRPr="00C14E1D" w:rsidRDefault="009B0397" w:rsidP="009B03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E1D">
        <w:rPr>
          <w:rFonts w:ascii="Times New Roman" w:hAnsi="Times New Roman" w:cs="Times New Roman"/>
          <w:sz w:val="28"/>
          <w:szCs w:val="28"/>
        </w:rPr>
        <w:t>-воспитывать речевую культуру учащихся, созн</w:t>
      </w:r>
      <w:r>
        <w:rPr>
          <w:rFonts w:ascii="Times New Roman" w:hAnsi="Times New Roman" w:cs="Times New Roman"/>
          <w:sz w:val="28"/>
          <w:szCs w:val="28"/>
        </w:rPr>
        <w:t>ательное отношение к своей речи.</w:t>
      </w:r>
    </w:p>
    <w:p w:rsidR="009B0397" w:rsidRDefault="009B0397" w:rsidP="009B039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9B03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Межпредметные</w:t>
      </w:r>
      <w:proofErr w:type="spellEnd"/>
      <w:r w:rsidRPr="009B03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связи: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Методическая разработка направлена на формирование результатов учебно-познавательной деятельности, которые станут полезны во многих других науках и предметах. </w:t>
      </w:r>
      <w:proofErr w:type="gramStart"/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Так, методы, использованные на всех этапах подготовки и проведения мероприятия, способствуют владению разными видами чтения (поискового, просмотрового, изучающего), умению сопоставлять и сравнивать речевые высказывания, умению вести самостоятельный поиск информации, определять и</w:t>
      </w:r>
      <w:r w:rsidR="007A73D5"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формулировать тему и цель своего выступления</w:t>
      </w:r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соблюдать в практике речевого общения основные языковые нормы, совершенствовать </w:t>
      </w:r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умения выступать перед </w:t>
      </w:r>
      <w:proofErr w:type="spellStart"/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адиторией</w:t>
      </w:r>
      <w:proofErr w:type="spellEnd"/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докладом, проектом.</w:t>
      </w:r>
      <w:proofErr w:type="gramEnd"/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Все эти результат</w:t>
      </w:r>
      <w:r w:rsidR="007A73D5"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ы, полученные в ходе внеурочного мероприятия «Книга: печатная или электронная?» </w:t>
      </w:r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ученик</w:t>
      </w:r>
      <w:r w:rsidR="007A73D5"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смогут использовать на учебных </w:t>
      </w:r>
      <w:r w:rsidRPr="00075D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дисциплинах: литературе, риторике, обществознании, истории, экономике и в процессе повседневного общения в условиях современной коммуникации подростка.</w:t>
      </w:r>
    </w:p>
    <w:p w:rsidR="00EC1FF9" w:rsidRPr="00EC1FF9" w:rsidRDefault="00EC1FF9" w:rsidP="009B0397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C1FF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Методы и приёмы: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исследовательский метод</w:t>
      </w:r>
      <w:r w:rsidRPr="00EC1F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проектный метод, работа в группах, беседа, совместная  коллективная творческая деятельность.</w:t>
      </w:r>
    </w:p>
    <w:p w:rsidR="00075D2A" w:rsidRPr="00075D2A" w:rsidRDefault="00075D2A" w:rsidP="00EC1F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75D2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Методическое оснащение</w:t>
      </w:r>
      <w:r w:rsidR="00EC1FF9" w:rsidRPr="00EC1FF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мероприятия</w:t>
      </w:r>
      <w:r w:rsidRPr="00075D2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  <w:r w:rsidRPr="00EC1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C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1. Книжная выставка «Золотая полка книг»</w:t>
      </w:r>
      <w:r w:rsidRPr="00075D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C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5D2A" w:rsidRPr="00EC1FF9" w:rsidRDefault="00075D2A" w:rsidP="00EC1FF9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Иллюстративная выставка работ учеников «</w:t>
      </w:r>
      <w:r w:rsidRPr="00EC1FF9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Книжная страна художника»</w:t>
      </w:r>
    </w:p>
    <w:p w:rsidR="00EC1FF9" w:rsidRPr="00EC1FF9" w:rsidRDefault="00EC1FF9" w:rsidP="00EC1FF9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FF9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Эссе старшеклассника о книге «Целая вселенная…Тайна…»</w:t>
      </w:r>
    </w:p>
    <w:p w:rsidR="00075D2A" w:rsidRDefault="00075D2A" w:rsidP="00EC1FF9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произведение Шопена, фрагмент из аудио книги (роман</w:t>
      </w:r>
      <w:r w:rsidR="00EC1FF9" w:rsidRPr="00EC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EC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Дубровский»)</w:t>
      </w:r>
    </w:p>
    <w:p w:rsidR="00EC1FF9" w:rsidRPr="00EC1FF9" w:rsidRDefault="00EC1FF9" w:rsidP="00EC1FF9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Электронная книга </w:t>
      </w:r>
    </w:p>
    <w:p w:rsidR="00EC1FF9" w:rsidRPr="00EC1FF9" w:rsidRDefault="00EC1FF9" w:rsidP="00EC1FF9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EC1FF9">
        <w:rPr>
          <w:color w:val="000000"/>
          <w:sz w:val="28"/>
          <w:szCs w:val="28"/>
        </w:rPr>
        <w:t xml:space="preserve">Стихотворение </w:t>
      </w:r>
      <w:r w:rsidRPr="00EC1FF9">
        <w:rPr>
          <w:sz w:val="28"/>
          <w:szCs w:val="28"/>
        </w:rPr>
        <w:t>Татьяны Щепкиной-Куперник «Да здравствует книга!»</w:t>
      </w:r>
    </w:p>
    <w:p w:rsidR="00EC1FF9" w:rsidRPr="00EC1FF9" w:rsidRDefault="00EC1FF9" w:rsidP="00EC1FF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C1F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мероприятия</w:t>
      </w:r>
    </w:p>
    <w:p w:rsidR="00B14222" w:rsidRPr="00480772" w:rsidRDefault="00480772" w:rsidP="00480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A23DE" w:rsidRPr="00480772">
        <w:rPr>
          <w:rFonts w:ascii="Times New Roman" w:hAnsi="Times New Roman" w:cs="Times New Roman"/>
          <w:sz w:val="28"/>
          <w:szCs w:val="28"/>
        </w:rPr>
        <w:t xml:space="preserve">Вступление к мероприятию. </w:t>
      </w:r>
      <w:r w:rsidRPr="00480772">
        <w:rPr>
          <w:rFonts w:ascii="Times New Roman" w:hAnsi="Times New Roman" w:cs="Times New Roman"/>
          <w:sz w:val="28"/>
          <w:szCs w:val="28"/>
        </w:rPr>
        <w:t>Эссе о книге (выразительно читает наизусть старшеклассник под музыку Шопена</w:t>
      </w:r>
      <w:r w:rsidR="00CA23DE" w:rsidRPr="0048077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1C10" w:rsidRPr="00391C10" w:rsidRDefault="00B14222" w:rsidP="00391C10">
      <w:pPr>
        <w:pStyle w:val="c3"/>
        <w:spacing w:before="0" w:beforeAutospacing="0" w:after="0" w:afterAutospacing="0"/>
        <w:jc w:val="both"/>
        <w:textAlignment w:val="baseline"/>
        <w:rPr>
          <w:rFonts w:ascii="Calibri" w:hAnsi="Calibri" w:cs="Arial"/>
          <w:color w:val="17365D"/>
          <w:u w:val="single"/>
          <w:bdr w:val="none" w:sz="0" w:space="0" w:color="auto" w:frame="1"/>
        </w:rPr>
      </w:pPr>
      <w:r w:rsidRPr="00391C10">
        <w:rPr>
          <w:i/>
          <w:sz w:val="28"/>
          <w:szCs w:val="28"/>
        </w:rPr>
        <w:t>Цела</w:t>
      </w:r>
      <w:r w:rsidR="00391C10">
        <w:rPr>
          <w:i/>
          <w:sz w:val="28"/>
          <w:szCs w:val="28"/>
        </w:rPr>
        <w:t>я В</w:t>
      </w:r>
      <w:r w:rsidRPr="00391C10">
        <w:rPr>
          <w:i/>
          <w:sz w:val="28"/>
          <w:szCs w:val="28"/>
        </w:rPr>
        <w:t>селенная…</w:t>
      </w:r>
      <w:r w:rsidR="00391C10">
        <w:rPr>
          <w:i/>
          <w:sz w:val="28"/>
          <w:szCs w:val="28"/>
        </w:rPr>
        <w:t xml:space="preserve"> </w:t>
      </w:r>
      <w:r w:rsidRPr="00391C10">
        <w:rPr>
          <w:i/>
          <w:sz w:val="28"/>
          <w:szCs w:val="28"/>
        </w:rPr>
        <w:t>тайна…</w:t>
      </w:r>
      <w:r w:rsidR="00391C10">
        <w:rPr>
          <w:i/>
          <w:sz w:val="28"/>
          <w:szCs w:val="28"/>
        </w:rPr>
        <w:t xml:space="preserve"> </w:t>
      </w:r>
      <w:r w:rsidRPr="00391C10">
        <w:rPr>
          <w:i/>
          <w:sz w:val="28"/>
          <w:szCs w:val="28"/>
        </w:rPr>
        <w:t>неиссякаемый источник знаний и эмоци</w:t>
      </w:r>
      <w:r w:rsidR="00391C10" w:rsidRPr="00391C10">
        <w:rPr>
          <w:i/>
          <w:sz w:val="28"/>
          <w:szCs w:val="28"/>
        </w:rPr>
        <w:t>й</w:t>
      </w:r>
      <w:r w:rsidRPr="00391C10">
        <w:rPr>
          <w:i/>
          <w:sz w:val="28"/>
          <w:szCs w:val="28"/>
        </w:rPr>
        <w:t>…История и мудрость народа</w:t>
      </w:r>
      <w:r w:rsidR="00391C10">
        <w:rPr>
          <w:i/>
          <w:sz w:val="28"/>
          <w:szCs w:val="28"/>
        </w:rPr>
        <w:t xml:space="preserve">.. </w:t>
      </w:r>
      <w:r w:rsidRPr="00391C10">
        <w:rPr>
          <w:i/>
          <w:sz w:val="28"/>
          <w:szCs w:val="28"/>
        </w:rPr>
        <w:t>уникальность и неповторимость событий и судеб</w:t>
      </w:r>
      <w:proofErr w:type="gramStart"/>
      <w:r w:rsidR="00391C10">
        <w:rPr>
          <w:i/>
          <w:sz w:val="28"/>
          <w:szCs w:val="28"/>
        </w:rPr>
        <w:t>…</w:t>
      </w:r>
      <w:r w:rsidRPr="00391C10">
        <w:rPr>
          <w:i/>
          <w:sz w:val="28"/>
          <w:szCs w:val="28"/>
        </w:rPr>
        <w:t>Э</w:t>
      </w:r>
      <w:proofErr w:type="gramEnd"/>
      <w:r w:rsidRPr="00391C10">
        <w:rPr>
          <w:i/>
          <w:sz w:val="28"/>
          <w:szCs w:val="28"/>
        </w:rPr>
        <w:t>то всё  - КНИГА!</w:t>
      </w:r>
      <w:r w:rsidR="00391C10" w:rsidRPr="00391C10">
        <w:rPr>
          <w:rFonts w:ascii="Calibri" w:hAnsi="Calibri" w:cs="Arial"/>
          <w:i/>
          <w:color w:val="17365D"/>
          <w:u w:val="single"/>
          <w:bdr w:val="none" w:sz="0" w:space="0" w:color="auto" w:frame="1"/>
        </w:rPr>
        <w:t xml:space="preserve"> </w:t>
      </w:r>
      <w:r w:rsidR="00391C10" w:rsidRPr="00391C10">
        <w:rPr>
          <w:rStyle w:val="c4"/>
          <w:i/>
          <w:sz w:val="28"/>
          <w:szCs w:val="28"/>
          <w:bdr w:val="none" w:sz="0" w:space="0" w:color="auto" w:frame="1"/>
        </w:rPr>
        <w:t>В самом деле, человек соткан из книг, которые он читает</w:t>
      </w:r>
      <w:proofErr w:type="gramStart"/>
      <w:r w:rsidR="00391C10" w:rsidRPr="00391C10">
        <w:rPr>
          <w:rStyle w:val="c4"/>
          <w:i/>
          <w:sz w:val="28"/>
          <w:szCs w:val="28"/>
          <w:bdr w:val="none" w:sz="0" w:space="0" w:color="auto" w:frame="1"/>
        </w:rPr>
        <w:t>…Э</w:t>
      </w:r>
      <w:proofErr w:type="gramEnd"/>
      <w:r w:rsidR="00391C10" w:rsidRPr="00391C10">
        <w:rPr>
          <w:rStyle w:val="c4"/>
          <w:i/>
          <w:sz w:val="28"/>
          <w:szCs w:val="28"/>
          <w:bdr w:val="none" w:sz="0" w:space="0" w:color="auto" w:frame="1"/>
        </w:rPr>
        <w:t>то относится ко всем, кто читает книги, для кого чтение – жизненная необходимость, примерно то же самое, что общение с близким человеком…</w:t>
      </w:r>
      <w:r w:rsidR="00391C10" w:rsidRPr="00391C10">
        <w:rPr>
          <w:i/>
          <w:color w:val="000000"/>
          <w:sz w:val="28"/>
          <w:szCs w:val="28"/>
          <w:shd w:val="clear" w:color="auto" w:fill="FFFFFF"/>
        </w:rPr>
        <w:t>Оказавшаяся в наших руках книга способна дать нам очень многое. Но при условии, что и мы отдадим ей часть своего внимания и времени. Во взаимоотношениях с книгой действует вселенский закон взаимообмена и сохранения энергии. Не всякая</w:t>
      </w:r>
      <w:r w:rsidR="00391C10" w:rsidRPr="00391C10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="00391C10" w:rsidRPr="00391C10">
        <w:rPr>
          <w:rStyle w:val="a4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книга может быть полезна</w:t>
      </w:r>
      <w:r w:rsidR="00391C10" w:rsidRPr="00391C10">
        <w:rPr>
          <w:i/>
          <w:color w:val="000000"/>
          <w:sz w:val="28"/>
          <w:szCs w:val="28"/>
          <w:shd w:val="clear" w:color="auto" w:fill="FFFFFF"/>
        </w:rPr>
        <w:t>, но и не всякий чтец сумеет извлечь пользу из ценной книги. Как правило, по мере нашего воспитания, зрелости, меняются и наши литературные предпочтения, а вместе с ними и их носители — вечные</w:t>
      </w:r>
      <w:r w:rsidR="00391C10" w:rsidRPr="00391C10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="00391C10" w:rsidRPr="00391C10">
        <w:rPr>
          <w:rStyle w:val="a4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друзья — книги</w:t>
      </w:r>
      <w:r w:rsidR="00391C10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 w:rsidR="00391C10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</w:p>
    <w:p w:rsidR="00480772" w:rsidRDefault="00480772" w:rsidP="00480772">
      <w:pPr>
        <w:rPr>
          <w:rFonts w:ascii="Times New Roman" w:hAnsi="Times New Roman" w:cs="Times New Roman"/>
          <w:i/>
          <w:sz w:val="28"/>
          <w:szCs w:val="28"/>
        </w:rPr>
      </w:pPr>
    </w:p>
    <w:p w:rsidR="00CA23DE" w:rsidRPr="00480772" w:rsidRDefault="00480772" w:rsidP="0048077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 ведущего мероприятия:</w:t>
      </w:r>
    </w:p>
    <w:p w:rsidR="00391C10" w:rsidRPr="00480772" w:rsidRDefault="0093110F" w:rsidP="00480772">
      <w:pPr>
        <w:jc w:val="both"/>
        <w:rPr>
          <w:rFonts w:ascii="Times New Roman" w:hAnsi="Times New Roman" w:cs="Times New Roman"/>
          <w:sz w:val="28"/>
          <w:szCs w:val="28"/>
        </w:rPr>
      </w:pPr>
      <w:r w:rsidRPr="00480772">
        <w:rPr>
          <w:rFonts w:ascii="Times New Roman" w:hAnsi="Times New Roman" w:cs="Times New Roman"/>
          <w:sz w:val="28"/>
          <w:szCs w:val="28"/>
        </w:rPr>
        <w:lastRenderedPageBreak/>
        <w:t>Но время движется вперёд</w:t>
      </w:r>
      <w:r w:rsidR="00CA23DE" w:rsidRPr="00480772">
        <w:rPr>
          <w:rFonts w:ascii="Times New Roman" w:hAnsi="Times New Roman" w:cs="Times New Roman"/>
          <w:sz w:val="28"/>
          <w:szCs w:val="28"/>
        </w:rPr>
        <w:t>, наша жизнь стремительно меня</w:t>
      </w:r>
      <w:r w:rsidRPr="00480772">
        <w:rPr>
          <w:rFonts w:ascii="Times New Roman" w:hAnsi="Times New Roman" w:cs="Times New Roman"/>
          <w:sz w:val="28"/>
          <w:szCs w:val="28"/>
        </w:rPr>
        <w:t>е</w:t>
      </w:r>
      <w:r w:rsidR="00CA23DE" w:rsidRPr="00480772">
        <w:rPr>
          <w:rFonts w:ascii="Times New Roman" w:hAnsi="Times New Roman" w:cs="Times New Roman"/>
          <w:sz w:val="28"/>
          <w:szCs w:val="28"/>
        </w:rPr>
        <w:t>тся</w:t>
      </w:r>
      <w:r w:rsidRPr="00480772">
        <w:rPr>
          <w:rFonts w:ascii="Times New Roman" w:hAnsi="Times New Roman" w:cs="Times New Roman"/>
          <w:sz w:val="28"/>
          <w:szCs w:val="28"/>
        </w:rPr>
        <w:t>, появляются новые технологии,</w:t>
      </w:r>
      <w:r w:rsidR="00B85D8F" w:rsidRPr="00480772">
        <w:rPr>
          <w:rFonts w:ascii="Times New Roman" w:hAnsi="Times New Roman" w:cs="Times New Roman"/>
          <w:sz w:val="28"/>
          <w:szCs w:val="28"/>
        </w:rPr>
        <w:t xml:space="preserve"> которые делают нашу жизнь легче, но не утрачивается ли с этой легкостью что-то важное? Появились электронные книги, которые явились альтернативой печатным. Читатели</w:t>
      </w:r>
      <w:r w:rsidRPr="00480772">
        <w:rPr>
          <w:rFonts w:ascii="Times New Roman" w:hAnsi="Times New Roman" w:cs="Times New Roman"/>
          <w:sz w:val="28"/>
          <w:szCs w:val="28"/>
        </w:rPr>
        <w:t xml:space="preserve"> электронных </w:t>
      </w:r>
      <w:r w:rsidR="00B85D8F" w:rsidRPr="00480772">
        <w:rPr>
          <w:rFonts w:ascii="Times New Roman" w:hAnsi="Times New Roman" w:cs="Times New Roman"/>
          <w:sz w:val="28"/>
          <w:szCs w:val="28"/>
        </w:rPr>
        <w:t xml:space="preserve">книг </w:t>
      </w:r>
      <w:r w:rsidRPr="00480772">
        <w:rPr>
          <w:rFonts w:ascii="Times New Roman" w:hAnsi="Times New Roman" w:cs="Times New Roman"/>
          <w:sz w:val="28"/>
          <w:szCs w:val="28"/>
        </w:rPr>
        <w:t>не отрицают печатные издания, но останавливают свой выбор на таком виде чтения.</w:t>
      </w:r>
      <w:r w:rsidR="00B85D8F" w:rsidRPr="00480772">
        <w:rPr>
          <w:rFonts w:ascii="Times New Roman" w:hAnsi="Times New Roman" w:cs="Times New Roman"/>
          <w:sz w:val="28"/>
          <w:szCs w:val="28"/>
        </w:rPr>
        <w:t xml:space="preserve"> Сегодня мы попробуем разобраться в преимуществах а, может быть, и недостатках печатных и электронных книг. Итак, Книга: печатная или электронная?</w:t>
      </w:r>
      <w:r w:rsidR="00FF0ECF" w:rsidRPr="0048077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FF0ECF" w:rsidRPr="00480772">
        <w:rPr>
          <w:rFonts w:ascii="Times New Roman" w:hAnsi="Times New Roman" w:cs="Times New Roman"/>
          <w:sz w:val="28"/>
          <w:szCs w:val="28"/>
        </w:rPr>
        <w:t>полилога</w:t>
      </w:r>
      <w:proofErr w:type="spellEnd"/>
      <w:r w:rsidR="00FF0ECF" w:rsidRPr="00480772">
        <w:rPr>
          <w:rFonts w:ascii="Times New Roman" w:hAnsi="Times New Roman" w:cs="Times New Roman"/>
          <w:sz w:val="28"/>
          <w:szCs w:val="28"/>
        </w:rPr>
        <w:t xml:space="preserve"> класс был разбит на группы: социологи, историки и 2 группы аналитиков. Сегодня они представят результаты своей работы.</w:t>
      </w:r>
    </w:p>
    <w:p w:rsidR="00765E8C" w:rsidRPr="00480772" w:rsidRDefault="00765E8C" w:rsidP="00391C10">
      <w:pPr>
        <w:jc w:val="both"/>
        <w:rPr>
          <w:rFonts w:ascii="Times New Roman" w:hAnsi="Times New Roman" w:cs="Times New Roman"/>
          <w:sz w:val="28"/>
          <w:szCs w:val="28"/>
        </w:rPr>
      </w:pPr>
      <w:r w:rsidRPr="00480772">
        <w:rPr>
          <w:rFonts w:ascii="Times New Roman" w:hAnsi="Times New Roman" w:cs="Times New Roman"/>
          <w:sz w:val="28"/>
          <w:szCs w:val="28"/>
        </w:rPr>
        <w:t>Группа социологов 6 «В» класса провела анкетирование среди учителей, учащихся и родителей. Мы предлагаем вам ознакомиться с результатами анкетирования. (Слово предоставляется группе социологов)</w:t>
      </w:r>
    </w:p>
    <w:p w:rsidR="00BC630E" w:rsidRPr="00480772" w:rsidRDefault="00480772" w:rsidP="0048077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социологов (Приложение 1).</w:t>
      </w:r>
    </w:p>
    <w:p w:rsidR="001F4C8B" w:rsidRDefault="00765E8C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>Це</w:t>
      </w:r>
      <w:r w:rsidR="00BC630E">
        <w:rPr>
          <w:rFonts w:ascii="Times New Roman" w:hAnsi="Times New Roman" w:cs="Times New Roman"/>
          <w:sz w:val="28"/>
          <w:szCs w:val="28"/>
        </w:rPr>
        <w:t>лью нашего соцопроса было выявление предпочтений</w:t>
      </w:r>
      <w:r w:rsidRPr="00BC630E">
        <w:rPr>
          <w:rFonts w:ascii="Times New Roman" w:hAnsi="Times New Roman" w:cs="Times New Roman"/>
          <w:sz w:val="28"/>
          <w:szCs w:val="28"/>
        </w:rPr>
        <w:t xml:space="preserve"> </w:t>
      </w:r>
      <w:r w:rsidR="00643F08" w:rsidRPr="00BC630E">
        <w:rPr>
          <w:rFonts w:ascii="Times New Roman" w:hAnsi="Times New Roman" w:cs="Times New Roman"/>
          <w:sz w:val="28"/>
          <w:szCs w:val="28"/>
        </w:rPr>
        <w:t xml:space="preserve">в выборе носителя информации. Было опрошено более 100 респондентов, среди которых оказалось 75 учеников, 30 учителей, 40 родителей. </w:t>
      </w:r>
    </w:p>
    <w:p w:rsidR="001F4C8B" w:rsidRDefault="00643F08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 xml:space="preserve">Они отвечали на следующие вопросы: </w:t>
      </w:r>
    </w:p>
    <w:p w:rsidR="001F4C8B" w:rsidRDefault="009822C0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 xml:space="preserve">Как часто Вы читаете? </w:t>
      </w:r>
    </w:p>
    <w:p w:rsidR="001F4C8B" w:rsidRDefault="009822C0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>Сч</w:t>
      </w:r>
      <w:r w:rsidR="00643F08" w:rsidRPr="00BC630E">
        <w:rPr>
          <w:rFonts w:ascii="Times New Roman" w:hAnsi="Times New Roman" w:cs="Times New Roman"/>
          <w:sz w:val="28"/>
          <w:szCs w:val="28"/>
        </w:rPr>
        <w:t>ита</w:t>
      </w:r>
      <w:r w:rsidR="001F4C8B">
        <w:rPr>
          <w:rFonts w:ascii="Times New Roman" w:hAnsi="Times New Roman" w:cs="Times New Roman"/>
          <w:sz w:val="28"/>
          <w:szCs w:val="28"/>
        </w:rPr>
        <w:t>ете ли вы чтение книг полезным?</w:t>
      </w:r>
    </w:p>
    <w:p w:rsidR="001F4C8B" w:rsidRDefault="00643F08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>Как</w:t>
      </w:r>
      <w:r w:rsidR="009822C0" w:rsidRPr="00BC630E">
        <w:rPr>
          <w:rFonts w:ascii="Times New Roman" w:hAnsi="Times New Roman" w:cs="Times New Roman"/>
          <w:sz w:val="28"/>
          <w:szCs w:val="28"/>
        </w:rPr>
        <w:t xml:space="preserve">ой тип чтения вы предпочитаете? </w:t>
      </w:r>
    </w:p>
    <w:p w:rsidR="001F4C8B" w:rsidRDefault="009822C0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 xml:space="preserve">Есть ли у вас домашняя </w:t>
      </w:r>
      <w:r w:rsidR="00BC630E">
        <w:rPr>
          <w:rFonts w:ascii="Times New Roman" w:hAnsi="Times New Roman" w:cs="Times New Roman"/>
          <w:sz w:val="28"/>
          <w:szCs w:val="28"/>
        </w:rPr>
        <w:t xml:space="preserve">библиотека? </w:t>
      </w:r>
    </w:p>
    <w:p w:rsidR="001F4C8B" w:rsidRDefault="00BC630E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822C0" w:rsidRPr="00BC630E">
        <w:rPr>
          <w:rFonts w:ascii="Times New Roman" w:hAnsi="Times New Roman" w:cs="Times New Roman"/>
          <w:sz w:val="28"/>
          <w:szCs w:val="28"/>
        </w:rPr>
        <w:t>сть ли  у вас дома книги, кото</w:t>
      </w:r>
      <w:r w:rsidR="001F4C8B">
        <w:rPr>
          <w:rFonts w:ascii="Times New Roman" w:hAnsi="Times New Roman" w:cs="Times New Roman"/>
          <w:sz w:val="28"/>
          <w:szCs w:val="28"/>
        </w:rPr>
        <w:t>рые перешли к вам по наследству?</w:t>
      </w:r>
      <w:r w:rsidR="009822C0" w:rsidRPr="00BC63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C8B" w:rsidRDefault="009822C0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>Как вы считаете, почему в дизайне современных квар</w:t>
      </w:r>
      <w:r w:rsidR="00BC630E">
        <w:rPr>
          <w:rFonts w:ascii="Times New Roman" w:hAnsi="Times New Roman" w:cs="Times New Roman"/>
          <w:sz w:val="28"/>
          <w:szCs w:val="28"/>
        </w:rPr>
        <w:t>тир отсутствует место для книг?</w:t>
      </w:r>
    </w:p>
    <w:p w:rsidR="00765E8C" w:rsidRPr="00BC630E" w:rsidRDefault="00BC630E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F08" w:rsidRPr="00BC630E">
        <w:rPr>
          <w:rFonts w:ascii="Times New Roman" w:hAnsi="Times New Roman" w:cs="Times New Roman"/>
          <w:sz w:val="28"/>
          <w:szCs w:val="28"/>
        </w:rPr>
        <w:t>Анкетирование показало, что 58% предпочитают печатную книгу, 40% - сделали выбор в пользу электронной (2% на диаграмме не читают).</w:t>
      </w:r>
      <w:r w:rsidR="009822C0" w:rsidRPr="00BC630E">
        <w:rPr>
          <w:rFonts w:ascii="Times New Roman" w:hAnsi="Times New Roman" w:cs="Times New Roman"/>
          <w:sz w:val="28"/>
          <w:szCs w:val="28"/>
        </w:rPr>
        <w:t xml:space="preserve"> Домашняя библиотека есть у 80 % опрошенных, </w:t>
      </w:r>
      <w:r w:rsidR="00DD6CEC">
        <w:rPr>
          <w:rFonts w:ascii="Times New Roman" w:hAnsi="Times New Roman" w:cs="Times New Roman"/>
          <w:sz w:val="28"/>
          <w:szCs w:val="28"/>
        </w:rPr>
        <w:t xml:space="preserve">другие 20% ее не имеют, например, </w:t>
      </w:r>
      <w:r w:rsidR="00EB7155" w:rsidRPr="00BC630E">
        <w:rPr>
          <w:rFonts w:ascii="Times New Roman" w:hAnsi="Times New Roman" w:cs="Times New Roman"/>
          <w:sz w:val="28"/>
          <w:szCs w:val="28"/>
        </w:rPr>
        <w:t>1 респондент отметил, что домашняя библиотека способствует накоплению пыли, другой анкетируемый ответил, что шкаф для книг занимает много места и нарушает интерьер квартиры. Обратите внимание, что не сомневаются в пользе книг 96% респондентов, а у 25% есть книги, которые достались им по наследству.</w:t>
      </w:r>
    </w:p>
    <w:p w:rsidR="00BC630E" w:rsidRDefault="00BC630E" w:rsidP="0048077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Ведущий:</w:t>
      </w:r>
    </w:p>
    <w:p w:rsidR="00BC630E" w:rsidRDefault="00AA43CF" w:rsidP="00BC630E">
      <w:pPr>
        <w:jc w:val="both"/>
        <w:rPr>
          <w:rFonts w:ascii="Times New Roman" w:hAnsi="Times New Roman" w:cs="Times New Roman"/>
          <w:sz w:val="28"/>
          <w:szCs w:val="28"/>
        </w:rPr>
      </w:pPr>
      <w:r w:rsidRPr="00BC630E">
        <w:rPr>
          <w:rFonts w:ascii="Times New Roman" w:hAnsi="Times New Roman" w:cs="Times New Roman"/>
          <w:sz w:val="28"/>
          <w:szCs w:val="28"/>
        </w:rPr>
        <w:t xml:space="preserve"> </w:t>
      </w:r>
      <w:r w:rsidR="00480772">
        <w:rPr>
          <w:rFonts w:ascii="Times New Roman" w:hAnsi="Times New Roman" w:cs="Times New Roman"/>
          <w:sz w:val="28"/>
          <w:szCs w:val="28"/>
        </w:rPr>
        <w:t xml:space="preserve">Спасибо нашей первой группе за проведённое анкетирование и большой охват респондентов. </w:t>
      </w:r>
      <w:r w:rsidRPr="00BC630E">
        <w:rPr>
          <w:rFonts w:ascii="Times New Roman" w:hAnsi="Times New Roman" w:cs="Times New Roman"/>
          <w:sz w:val="28"/>
          <w:szCs w:val="28"/>
        </w:rPr>
        <w:t xml:space="preserve">Интересные результаты </w:t>
      </w:r>
      <w:r w:rsidR="00BC630E" w:rsidRPr="00BC630E">
        <w:rPr>
          <w:rFonts w:ascii="Times New Roman" w:hAnsi="Times New Roman" w:cs="Times New Roman"/>
          <w:sz w:val="28"/>
          <w:szCs w:val="28"/>
        </w:rPr>
        <w:t>социологов стали</w:t>
      </w:r>
      <w:r w:rsidR="00EB7155" w:rsidRPr="00BC630E">
        <w:rPr>
          <w:rFonts w:ascii="Times New Roman" w:hAnsi="Times New Roman" w:cs="Times New Roman"/>
          <w:sz w:val="28"/>
          <w:szCs w:val="28"/>
        </w:rPr>
        <w:t xml:space="preserve"> первым</w:t>
      </w:r>
      <w:r w:rsidRPr="00BC630E">
        <w:rPr>
          <w:rFonts w:ascii="Times New Roman" w:hAnsi="Times New Roman" w:cs="Times New Roman"/>
          <w:sz w:val="28"/>
          <w:szCs w:val="28"/>
        </w:rPr>
        <w:t xml:space="preserve"> </w:t>
      </w:r>
      <w:r w:rsidR="00EB7155" w:rsidRPr="00BC630E">
        <w:rPr>
          <w:rFonts w:ascii="Times New Roman" w:hAnsi="Times New Roman" w:cs="Times New Roman"/>
          <w:sz w:val="28"/>
          <w:szCs w:val="28"/>
        </w:rPr>
        <w:t xml:space="preserve">этапом </w:t>
      </w:r>
      <w:proofErr w:type="gramStart"/>
      <w:r w:rsidR="00EB7155" w:rsidRPr="00BC630E"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 w:rsidR="00EB7155" w:rsidRPr="00BC63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7155" w:rsidRPr="00BC630E">
        <w:rPr>
          <w:rFonts w:ascii="Times New Roman" w:hAnsi="Times New Roman" w:cs="Times New Roman"/>
          <w:sz w:val="28"/>
          <w:szCs w:val="28"/>
        </w:rPr>
        <w:t>полилога</w:t>
      </w:r>
      <w:proofErr w:type="spellEnd"/>
      <w:r w:rsidR="00EB7155" w:rsidRPr="00BC630E">
        <w:rPr>
          <w:rFonts w:ascii="Times New Roman" w:hAnsi="Times New Roman" w:cs="Times New Roman"/>
          <w:sz w:val="28"/>
          <w:szCs w:val="28"/>
        </w:rPr>
        <w:t>.</w:t>
      </w:r>
    </w:p>
    <w:p w:rsidR="00480772" w:rsidRDefault="00480772" w:rsidP="0048077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</w:p>
    <w:p w:rsidR="00EB7155" w:rsidRPr="00480772" w:rsidRDefault="00EB7155" w:rsidP="00480772">
      <w:pPr>
        <w:jc w:val="both"/>
        <w:rPr>
          <w:rFonts w:ascii="Times New Roman" w:hAnsi="Times New Roman" w:cs="Times New Roman"/>
          <w:sz w:val="28"/>
          <w:szCs w:val="28"/>
        </w:rPr>
      </w:pPr>
      <w:r w:rsidRPr="00480772">
        <w:rPr>
          <w:rFonts w:ascii="Times New Roman" w:hAnsi="Times New Roman" w:cs="Times New Roman"/>
          <w:sz w:val="28"/>
          <w:szCs w:val="28"/>
        </w:rPr>
        <w:t>Согласитесь, мы так</w:t>
      </w:r>
      <w:r w:rsidR="00AA43CF" w:rsidRPr="00480772">
        <w:rPr>
          <w:rFonts w:ascii="Times New Roman" w:hAnsi="Times New Roman" w:cs="Times New Roman"/>
          <w:sz w:val="28"/>
          <w:szCs w:val="28"/>
        </w:rPr>
        <w:t xml:space="preserve"> привыкли, что книга всегда рядом с нами, что порой даже не задумываемся, а какова же история этого незаменимого источника знаний. Группа наших юных историков собирала и систематизировала информацию об истории книги. Сообщите о результатах исследования.</w:t>
      </w:r>
    </w:p>
    <w:p w:rsidR="00AA43CF" w:rsidRDefault="00480772" w:rsidP="0048077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об истории возникновения книги (исследовательский проект группы историков; Приложение 2)</w:t>
      </w:r>
    </w:p>
    <w:p w:rsidR="00616E4C" w:rsidRPr="00FF0ECF" w:rsidRDefault="00AA43CF" w:rsidP="0048077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C630E">
        <w:rPr>
          <w:rFonts w:ascii="Times New Roman" w:hAnsi="Times New Roman" w:cs="Times New Roman"/>
          <w:sz w:val="28"/>
          <w:szCs w:val="28"/>
        </w:rPr>
        <w:t>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0553" w:rsidRPr="00480772" w:rsidRDefault="00480772" w:rsidP="004807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нашим юным историкам за собранные точные исторические данные о книге. </w:t>
      </w:r>
      <w:r w:rsidR="00616E4C" w:rsidRPr="00480772">
        <w:rPr>
          <w:rFonts w:ascii="Times New Roman" w:hAnsi="Times New Roman" w:cs="Times New Roman"/>
          <w:sz w:val="28"/>
          <w:szCs w:val="28"/>
        </w:rPr>
        <w:t>Теперь, когда мы узнали многое об истории книги и осознали её ценность для каждого человека, пришло время поговорить о преимуществах печатных и электронных книг в отдельности. Слово группе аналитиков, остановивши</w:t>
      </w:r>
      <w:r w:rsidR="00FE6648" w:rsidRPr="00480772">
        <w:rPr>
          <w:rFonts w:ascii="Times New Roman" w:hAnsi="Times New Roman" w:cs="Times New Roman"/>
          <w:sz w:val="28"/>
          <w:szCs w:val="28"/>
        </w:rPr>
        <w:t>х свой выбор на печатном источнике знаний.</w:t>
      </w:r>
    </w:p>
    <w:p w:rsidR="00480772" w:rsidRPr="00480772" w:rsidRDefault="00820553" w:rsidP="0048077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772">
        <w:rPr>
          <w:rFonts w:ascii="Times New Roman" w:hAnsi="Times New Roman" w:cs="Times New Roman"/>
          <w:sz w:val="28"/>
          <w:szCs w:val="28"/>
        </w:rPr>
        <w:t xml:space="preserve"> </w:t>
      </w:r>
      <w:r w:rsidR="00FE6648" w:rsidRPr="00480772">
        <w:rPr>
          <w:rFonts w:ascii="Times New Roman" w:hAnsi="Times New Roman" w:cs="Times New Roman"/>
          <w:sz w:val="28"/>
          <w:szCs w:val="28"/>
        </w:rPr>
        <w:t>Выступление 1 группы</w:t>
      </w:r>
      <w:r w:rsidR="00480772">
        <w:rPr>
          <w:rFonts w:ascii="Times New Roman" w:hAnsi="Times New Roman" w:cs="Times New Roman"/>
          <w:sz w:val="28"/>
          <w:szCs w:val="28"/>
        </w:rPr>
        <w:t xml:space="preserve"> аналитиков с исследовательским проектом «Преимущества печатной книги» (Приложение 3)</w:t>
      </w:r>
      <w:r w:rsidRPr="00480772">
        <w:rPr>
          <w:rFonts w:ascii="Arial" w:hAnsi="Arial" w:cs="Arial"/>
          <w:sz w:val="28"/>
          <w:szCs w:val="28"/>
        </w:rPr>
        <w:t xml:space="preserve"> </w:t>
      </w:r>
      <w:bookmarkStart w:id="0" w:name="121"/>
    </w:p>
    <w:p w:rsidR="00EA5103" w:rsidRDefault="00820553" w:rsidP="0082055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103">
        <w:rPr>
          <w:color w:val="000000"/>
          <w:sz w:val="28"/>
          <w:szCs w:val="28"/>
          <w:shd w:val="clear" w:color="auto" w:fill="FFFFFF"/>
        </w:rPr>
        <w:t xml:space="preserve"> </w:t>
      </w:r>
      <w:r w:rsidR="00EA5103">
        <w:rPr>
          <w:rFonts w:ascii="Times New Roman" w:hAnsi="Times New Roman" w:cs="Times New Roman"/>
          <w:sz w:val="28"/>
          <w:szCs w:val="28"/>
        </w:rPr>
        <w:t xml:space="preserve">Ведущий. Сегодня у нас необычное мероприятие, на котором присутствуют  и ваши родители, также имеющие свою точку зрения о печатных книгах и их преимуществах. Слово предоставляется В.М. </w:t>
      </w:r>
      <w:proofErr w:type="spellStart"/>
      <w:r w:rsidR="00EA5103">
        <w:rPr>
          <w:rFonts w:ascii="Times New Roman" w:hAnsi="Times New Roman" w:cs="Times New Roman"/>
          <w:sz w:val="28"/>
          <w:szCs w:val="28"/>
        </w:rPr>
        <w:t>Головникову</w:t>
      </w:r>
      <w:proofErr w:type="spellEnd"/>
      <w:r w:rsidR="00EA5103">
        <w:rPr>
          <w:rFonts w:ascii="Times New Roman" w:hAnsi="Times New Roman" w:cs="Times New Roman"/>
          <w:sz w:val="28"/>
          <w:szCs w:val="28"/>
        </w:rPr>
        <w:t>.</w:t>
      </w:r>
    </w:p>
    <w:p w:rsidR="00FF0ECF" w:rsidRDefault="00EA5103" w:rsidP="0082055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EA5103">
        <w:rPr>
          <w:rFonts w:ascii="Times New Roman" w:hAnsi="Times New Roman" w:cs="Times New Roman"/>
          <w:color w:val="000000"/>
          <w:sz w:val="25"/>
          <w:szCs w:val="25"/>
        </w:rPr>
        <w:t>Ведущий.</w:t>
      </w:r>
      <w:r>
        <w:rPr>
          <w:color w:val="000000"/>
          <w:sz w:val="25"/>
          <w:szCs w:val="25"/>
        </w:rPr>
        <w:t xml:space="preserve"> </w:t>
      </w:r>
      <w:r w:rsidR="00820553" w:rsidRPr="00EA5103">
        <w:rPr>
          <w:color w:val="000000"/>
          <w:sz w:val="25"/>
          <w:szCs w:val="25"/>
        </w:rPr>
        <w:t xml:space="preserve"> </w:t>
      </w:r>
      <w:r w:rsidR="00820553" w:rsidRPr="00EA5103">
        <w:rPr>
          <w:rFonts w:ascii="Times New Roman" w:hAnsi="Times New Roman" w:cs="Times New Roman"/>
          <w:color w:val="000000"/>
          <w:sz w:val="28"/>
          <w:szCs w:val="28"/>
        </w:rPr>
        <w:t xml:space="preserve">Спасибо за Ваше мнение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интересный взгляд на мир книг сегодня. </w:t>
      </w:r>
      <w:r w:rsidR="00820553" w:rsidRPr="00EA5103">
        <w:rPr>
          <w:rFonts w:ascii="Times New Roman" w:hAnsi="Times New Roman" w:cs="Times New Roman"/>
          <w:sz w:val="28"/>
          <w:szCs w:val="28"/>
        </w:rPr>
        <w:t>Слово группе аналитиков, остановивших свой выбор на инновационном электронном источнике информации.</w:t>
      </w:r>
    </w:p>
    <w:p w:rsidR="00EA5103" w:rsidRPr="00EA5103" w:rsidRDefault="00EA5103" w:rsidP="00EA510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2 группы аналитиков с исследовательским проектом «Преимущества электронной книги» (Приложение 4)</w:t>
      </w:r>
    </w:p>
    <w:p w:rsidR="00EA5103" w:rsidRPr="00362387" w:rsidRDefault="00A14AA4" w:rsidP="00EA510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103">
        <w:rPr>
          <w:color w:val="000000"/>
          <w:sz w:val="28"/>
          <w:szCs w:val="28"/>
          <w:shd w:val="clear" w:color="auto" w:fill="FFFFFF"/>
        </w:rPr>
        <w:t xml:space="preserve"> </w:t>
      </w:r>
      <w:r w:rsidR="00EA5103" w:rsidRPr="00EA5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</w:t>
      </w:r>
      <w:r w:rsidR="00EA5103">
        <w:rPr>
          <w:color w:val="000000"/>
          <w:sz w:val="28"/>
          <w:szCs w:val="28"/>
          <w:shd w:val="clear" w:color="auto" w:fill="FFFFFF"/>
        </w:rPr>
        <w:t>.</w:t>
      </w:r>
      <w:r w:rsidR="00EA5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Pr="00EA5103">
        <w:rPr>
          <w:rFonts w:ascii="Times New Roman" w:hAnsi="Times New Roman" w:cs="Times New Roman"/>
          <w:color w:val="000000"/>
          <w:sz w:val="28"/>
          <w:szCs w:val="28"/>
        </w:rPr>
        <w:t xml:space="preserve">авайте спросим точку зрения Ваших родителей, какие они видят преимущества в использовании электронной книги, кто является активным пользователем </w:t>
      </w:r>
      <w:proofErr w:type="spellStart"/>
      <w:r w:rsidRPr="00EA5103">
        <w:rPr>
          <w:rFonts w:ascii="Times New Roman" w:hAnsi="Times New Roman" w:cs="Times New Roman"/>
          <w:color w:val="000000"/>
          <w:sz w:val="28"/>
          <w:szCs w:val="28"/>
        </w:rPr>
        <w:t>ридера</w:t>
      </w:r>
      <w:proofErr w:type="spellEnd"/>
      <w:r w:rsidRPr="00EA5103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EA5103">
        <w:rPr>
          <w:rFonts w:ascii="Times New Roman" w:hAnsi="Times New Roman" w:cs="Times New Roman"/>
          <w:color w:val="000000"/>
          <w:sz w:val="28"/>
          <w:szCs w:val="28"/>
        </w:rPr>
        <w:t xml:space="preserve"> Слово предоставляется С.В. </w:t>
      </w:r>
      <w:proofErr w:type="spellStart"/>
      <w:r w:rsidR="00EA5103">
        <w:rPr>
          <w:rFonts w:ascii="Times New Roman" w:hAnsi="Times New Roman" w:cs="Times New Roman"/>
          <w:color w:val="000000"/>
          <w:sz w:val="28"/>
          <w:szCs w:val="28"/>
        </w:rPr>
        <w:t>Коминой</w:t>
      </w:r>
      <w:proofErr w:type="spellEnd"/>
      <w:r w:rsidR="003623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2387" w:rsidRPr="00362387" w:rsidRDefault="00A14AA4" w:rsidP="003623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103">
        <w:rPr>
          <w:rFonts w:ascii="Times New Roman" w:hAnsi="Times New Roman" w:cs="Times New Roman"/>
          <w:color w:val="000000"/>
          <w:sz w:val="28"/>
          <w:szCs w:val="28"/>
        </w:rPr>
        <w:t>Еще один способ восприятия информации – это аудиокнига, которая тоже имеет свою сферу употребления и своего аудио</w:t>
      </w:r>
      <w:r w:rsidR="00CA6347" w:rsidRPr="00EA51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5103">
        <w:rPr>
          <w:rFonts w:ascii="Times New Roman" w:hAnsi="Times New Roman" w:cs="Times New Roman"/>
          <w:color w:val="000000"/>
          <w:sz w:val="28"/>
          <w:szCs w:val="28"/>
        </w:rPr>
        <w:t>читателя.</w:t>
      </w:r>
      <w:r w:rsidR="00FF0ECF" w:rsidRPr="00EA510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362387">
        <w:rPr>
          <w:rFonts w:ascii="Times New Roman" w:hAnsi="Times New Roman" w:cs="Times New Roman"/>
          <w:color w:val="000000"/>
          <w:sz w:val="28"/>
          <w:szCs w:val="28"/>
        </w:rPr>
        <w:t>Приложение5).</w:t>
      </w:r>
      <w:r w:rsidR="00362387">
        <w:rPr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Pr="00EA5103">
        <w:rPr>
          <w:rFonts w:ascii="Times New Roman" w:hAnsi="Times New Roman" w:cs="Times New Roman"/>
          <w:sz w:val="28"/>
          <w:szCs w:val="28"/>
        </w:rPr>
        <w:t>Это</w:t>
      </w:r>
      <w:r w:rsidRPr="00EA5103">
        <w:rPr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Pr="00EA5103">
        <w:rPr>
          <w:rFonts w:ascii="Times New Roman" w:hAnsi="Times New Roman" w:cs="Times New Roman"/>
          <w:sz w:val="28"/>
          <w:szCs w:val="28"/>
        </w:rPr>
        <w:t xml:space="preserve">озвученное художественное произведение, записанное на любой носитель информации, начитанное </w:t>
      </w:r>
      <w:r w:rsidRPr="00EA5103">
        <w:rPr>
          <w:rFonts w:ascii="Times New Roman" w:hAnsi="Times New Roman" w:cs="Times New Roman"/>
          <w:sz w:val="28"/>
          <w:szCs w:val="28"/>
        </w:rPr>
        <w:lastRenderedPageBreak/>
        <w:t>профессиональным актёром или их группой с целью дальнейшего распространения и прослуши</w:t>
      </w:r>
      <w:r w:rsidR="00362387">
        <w:rPr>
          <w:rFonts w:ascii="Times New Roman" w:hAnsi="Times New Roman" w:cs="Times New Roman"/>
          <w:sz w:val="28"/>
          <w:szCs w:val="28"/>
        </w:rPr>
        <w:t xml:space="preserve">вания. Спросим у Е.А </w:t>
      </w:r>
      <w:proofErr w:type="spellStart"/>
      <w:r w:rsidR="00362387">
        <w:rPr>
          <w:rFonts w:ascii="Times New Roman" w:hAnsi="Times New Roman" w:cs="Times New Roman"/>
          <w:sz w:val="28"/>
          <w:szCs w:val="28"/>
        </w:rPr>
        <w:t>Пакиной</w:t>
      </w:r>
      <w:proofErr w:type="spellEnd"/>
      <w:r w:rsidR="00362387">
        <w:rPr>
          <w:rFonts w:ascii="Times New Roman" w:hAnsi="Times New Roman" w:cs="Times New Roman"/>
          <w:sz w:val="28"/>
          <w:szCs w:val="28"/>
        </w:rPr>
        <w:t xml:space="preserve"> о её </w:t>
      </w:r>
      <w:r w:rsidR="00CA6347" w:rsidRPr="00EA5103">
        <w:rPr>
          <w:rFonts w:ascii="Times New Roman" w:hAnsi="Times New Roman" w:cs="Times New Roman"/>
          <w:sz w:val="28"/>
          <w:szCs w:val="28"/>
        </w:rPr>
        <w:t xml:space="preserve"> опыте использования ау</w:t>
      </w:r>
      <w:r w:rsidR="00CA6347" w:rsidRPr="00EA5103">
        <w:rPr>
          <w:rFonts w:ascii="Times New Roman" w:hAnsi="Times New Roman" w:cs="Times New Roman"/>
          <w:color w:val="000000"/>
          <w:sz w:val="28"/>
          <w:szCs w:val="28"/>
        </w:rPr>
        <w:t>диокниг.</w:t>
      </w:r>
      <w:r w:rsidR="00E76DA7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5)</w:t>
      </w:r>
    </w:p>
    <w:p w:rsidR="00362387" w:rsidRPr="00362387" w:rsidRDefault="00362387" w:rsidP="003623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2387">
        <w:rPr>
          <w:rFonts w:ascii="Times New Roman" w:hAnsi="Times New Roman" w:cs="Times New Roman"/>
          <w:color w:val="000000"/>
          <w:sz w:val="28"/>
          <w:szCs w:val="28"/>
        </w:rPr>
        <w:t xml:space="preserve">Ведущий. </w:t>
      </w:r>
      <w:r w:rsidR="00CA6347" w:rsidRPr="00362387">
        <w:rPr>
          <w:rFonts w:ascii="Times New Roman" w:hAnsi="Times New Roman" w:cs="Times New Roman"/>
          <w:color w:val="000000"/>
          <w:sz w:val="28"/>
          <w:szCs w:val="28"/>
        </w:rPr>
        <w:t xml:space="preserve">Спасибо за Ваше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оригинальное </w:t>
      </w:r>
      <w:r w:rsidR="00CA6347" w:rsidRPr="00362387">
        <w:rPr>
          <w:rFonts w:ascii="Times New Roman" w:hAnsi="Times New Roman" w:cs="Times New Roman"/>
          <w:color w:val="000000"/>
          <w:sz w:val="28"/>
          <w:szCs w:val="28"/>
        </w:rPr>
        <w:t xml:space="preserve">мнение и актуальную информацию </w:t>
      </w:r>
      <w:proofErr w:type="gramStart"/>
      <w:r w:rsidR="00CA6347" w:rsidRPr="00362387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="00CA6347" w:rsidRPr="00362387">
        <w:rPr>
          <w:rFonts w:ascii="Times New Roman" w:hAnsi="Times New Roman" w:cs="Times New Roman"/>
          <w:color w:val="000000"/>
          <w:sz w:val="28"/>
          <w:szCs w:val="28"/>
        </w:rPr>
        <w:t xml:space="preserve"> нашего </w:t>
      </w:r>
      <w:proofErr w:type="spellStart"/>
      <w:r w:rsidR="00CA6347" w:rsidRPr="00362387">
        <w:rPr>
          <w:rFonts w:ascii="Times New Roman" w:hAnsi="Times New Roman" w:cs="Times New Roman"/>
          <w:color w:val="000000"/>
          <w:sz w:val="28"/>
          <w:szCs w:val="28"/>
        </w:rPr>
        <w:t>полилога</w:t>
      </w:r>
      <w:proofErr w:type="spellEnd"/>
      <w:r w:rsidR="00CA6347" w:rsidRPr="003623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2387" w:rsidRDefault="00362387" w:rsidP="003623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полилога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 уделили внимание анализу анкетирования, в котором один из вопросов звучал так: «Есть ли у вас книги, которые передаются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вашей семьей по наследству». Родион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ученик 6 класса, сегодня расскажет нам о своей семейной книге. Выступление ученика.</w:t>
      </w:r>
    </w:p>
    <w:p w:rsidR="00362387" w:rsidRPr="00362387" w:rsidRDefault="00362387" w:rsidP="003623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Ведущий. Задумывая наше мероприятие о книге, мы не могли не спросить мнения учителя литературы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  <w:r w:rsidR="001F4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Выступление учителя литературы с демонстрационным раздаточным материалом (памятные книги из семейной библиотеки учителя)</w:t>
      </w:r>
    </w:p>
    <w:p w:rsidR="00362387" w:rsidRPr="00362387" w:rsidRDefault="00FF0ECF" w:rsidP="009C634B">
      <w:pPr>
        <w:pStyle w:val="a3"/>
        <w:numPr>
          <w:ilvl w:val="0"/>
          <w:numId w:val="11"/>
        </w:numPr>
        <w:shd w:val="clear" w:color="auto" w:fill="F4FFE4"/>
        <w:spacing w:after="0" w:line="240" w:lineRule="auto"/>
        <w:jc w:val="both"/>
        <w:rPr>
          <w:color w:val="000000"/>
          <w:sz w:val="28"/>
          <w:szCs w:val="28"/>
        </w:rPr>
      </w:pPr>
      <w:r w:rsidRPr="00362387">
        <w:rPr>
          <w:rFonts w:ascii="Times New Roman" w:hAnsi="Times New Roman" w:cs="Times New Roman"/>
          <w:color w:val="000000"/>
          <w:sz w:val="28"/>
          <w:szCs w:val="28"/>
        </w:rPr>
        <w:t>Уважаемые ученики, родители, гости, мо</w:t>
      </w:r>
      <w:r w:rsidR="00BB0F04" w:rsidRPr="00362387">
        <w:rPr>
          <w:rFonts w:ascii="Times New Roman" w:hAnsi="Times New Roman" w:cs="Times New Roman"/>
          <w:color w:val="000000"/>
          <w:sz w:val="28"/>
          <w:szCs w:val="28"/>
        </w:rPr>
        <w:t>жет, кто-то из присутствующих хочет выска</w:t>
      </w:r>
      <w:r w:rsidR="00362387" w:rsidRPr="00362387">
        <w:rPr>
          <w:rFonts w:ascii="Times New Roman" w:hAnsi="Times New Roman" w:cs="Times New Roman"/>
          <w:color w:val="000000"/>
          <w:sz w:val="28"/>
          <w:szCs w:val="28"/>
        </w:rPr>
        <w:t xml:space="preserve">заться на тему </w:t>
      </w:r>
      <w:proofErr w:type="gramStart"/>
      <w:r w:rsidR="00362387" w:rsidRPr="00362387">
        <w:rPr>
          <w:rFonts w:ascii="Times New Roman" w:hAnsi="Times New Roman" w:cs="Times New Roman"/>
          <w:color w:val="000000"/>
          <w:sz w:val="28"/>
          <w:szCs w:val="28"/>
        </w:rPr>
        <w:t>нашего</w:t>
      </w:r>
      <w:proofErr w:type="gramEnd"/>
      <w:r w:rsidR="00362387" w:rsidRPr="003623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2387" w:rsidRPr="00362387">
        <w:rPr>
          <w:rFonts w:ascii="Times New Roman" w:hAnsi="Times New Roman" w:cs="Times New Roman"/>
          <w:color w:val="000000"/>
          <w:sz w:val="28"/>
          <w:szCs w:val="28"/>
        </w:rPr>
        <w:t>полилога</w:t>
      </w:r>
      <w:proofErr w:type="spellEnd"/>
      <w:r w:rsidR="00362387" w:rsidRPr="00362387">
        <w:rPr>
          <w:rFonts w:ascii="Times New Roman" w:hAnsi="Times New Roman" w:cs="Times New Roman"/>
          <w:color w:val="000000"/>
          <w:sz w:val="28"/>
          <w:szCs w:val="28"/>
        </w:rPr>
        <w:t>. Мнения родит</w:t>
      </w:r>
      <w:r w:rsidR="00362387">
        <w:rPr>
          <w:rFonts w:ascii="Times New Roman" w:hAnsi="Times New Roman" w:cs="Times New Roman"/>
          <w:color w:val="000000"/>
          <w:sz w:val="28"/>
          <w:szCs w:val="28"/>
        </w:rPr>
        <w:t xml:space="preserve">елей, старшеклассников, гостей. </w:t>
      </w:r>
      <w:proofErr w:type="spellStart"/>
      <w:r w:rsidR="00362387" w:rsidRPr="00362387">
        <w:rPr>
          <w:rFonts w:ascii="Times New Roman" w:hAnsi="Times New Roman" w:cs="Times New Roman"/>
          <w:color w:val="000000"/>
          <w:sz w:val="28"/>
          <w:szCs w:val="28"/>
        </w:rPr>
        <w:t>Полилог</w:t>
      </w:r>
      <w:proofErr w:type="spellEnd"/>
      <w:r w:rsidR="003623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6347" w:rsidRPr="009C634B" w:rsidRDefault="00CA6347" w:rsidP="009C634B">
      <w:pPr>
        <w:pStyle w:val="a3"/>
        <w:numPr>
          <w:ilvl w:val="0"/>
          <w:numId w:val="11"/>
        </w:numPr>
        <w:shd w:val="clear" w:color="auto" w:fill="F4FFE4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387">
        <w:rPr>
          <w:color w:val="000000"/>
          <w:sz w:val="28"/>
          <w:szCs w:val="28"/>
        </w:rPr>
        <w:t xml:space="preserve"> </w:t>
      </w:r>
      <w:r w:rsidRPr="009C634B">
        <w:rPr>
          <w:rFonts w:ascii="Times New Roman" w:hAnsi="Times New Roman" w:cs="Times New Roman"/>
          <w:color w:val="000000"/>
          <w:sz w:val="28"/>
          <w:szCs w:val="28"/>
        </w:rPr>
        <w:t>Вед</w:t>
      </w:r>
      <w:r w:rsidR="004E38DF" w:rsidRPr="009C634B">
        <w:rPr>
          <w:rFonts w:ascii="Times New Roman" w:hAnsi="Times New Roman" w:cs="Times New Roman"/>
          <w:color w:val="000000"/>
          <w:sz w:val="28"/>
          <w:szCs w:val="28"/>
        </w:rPr>
        <w:t xml:space="preserve">ущий (финальное слово) Итак, выслушав все аналитические рассуждения, выступления, мнения родителей, вновь возвращаемся к вопросу </w:t>
      </w:r>
      <w:proofErr w:type="spellStart"/>
      <w:r w:rsidR="004E38DF" w:rsidRPr="009C634B">
        <w:rPr>
          <w:rFonts w:ascii="Times New Roman" w:hAnsi="Times New Roman" w:cs="Times New Roman"/>
          <w:color w:val="000000"/>
          <w:sz w:val="28"/>
          <w:szCs w:val="28"/>
        </w:rPr>
        <w:t>полилога</w:t>
      </w:r>
      <w:proofErr w:type="spellEnd"/>
      <w:r w:rsidR="004E38DF" w:rsidRPr="009C634B">
        <w:rPr>
          <w:rFonts w:ascii="Times New Roman" w:hAnsi="Times New Roman" w:cs="Times New Roman"/>
          <w:color w:val="000000"/>
          <w:sz w:val="28"/>
          <w:szCs w:val="28"/>
        </w:rPr>
        <w:t xml:space="preserve">: что же лучше, книга печатная или электронная? Наверное, каждый отстаивал сегодня свои предпочтения, свои полюбившиеся источники </w:t>
      </w:r>
      <w:proofErr w:type="spellStart"/>
      <w:r w:rsidR="004E38DF" w:rsidRPr="009C634B">
        <w:rPr>
          <w:rFonts w:ascii="Times New Roman" w:hAnsi="Times New Roman" w:cs="Times New Roman"/>
          <w:color w:val="000000"/>
          <w:sz w:val="28"/>
          <w:szCs w:val="28"/>
        </w:rPr>
        <w:t>информции</w:t>
      </w:r>
      <w:proofErr w:type="spellEnd"/>
      <w:r w:rsidR="004E38DF" w:rsidRPr="009C634B">
        <w:rPr>
          <w:rFonts w:ascii="Times New Roman" w:hAnsi="Times New Roman" w:cs="Times New Roman"/>
          <w:color w:val="000000"/>
          <w:sz w:val="28"/>
          <w:szCs w:val="28"/>
        </w:rPr>
        <w:t>, знаний, эмоций. Но, я думаю, все мы говорили сегодня о чтении, о его необходимости, пользе, потребности человека в общении с книгой. Хочется, конечно, чтобы подрастающее поколение, зная всё о преимуществах электронных носителей информации, всё же не забывало печатные книги, ведь именно в них хранится история, тайна, д</w:t>
      </w:r>
      <w:r w:rsidR="005317E6" w:rsidRPr="009C634B">
        <w:rPr>
          <w:rFonts w:ascii="Times New Roman" w:hAnsi="Times New Roman" w:cs="Times New Roman"/>
          <w:color w:val="000000"/>
          <w:sz w:val="28"/>
          <w:szCs w:val="28"/>
        </w:rPr>
        <w:t xml:space="preserve">уховность, семейственность. Как завещал нам академик </w:t>
      </w:r>
      <w:r w:rsidR="009C634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5317E6" w:rsidRPr="009C634B">
        <w:rPr>
          <w:rFonts w:ascii="Times New Roman" w:hAnsi="Times New Roman" w:cs="Times New Roman"/>
          <w:color w:val="000000"/>
          <w:sz w:val="28"/>
          <w:szCs w:val="28"/>
        </w:rPr>
        <w:t>.С.Лихачёв: «Читайте книги, путешествуйте со смыслом и будьте душевно богаты».</w:t>
      </w:r>
      <w:r w:rsidR="004E38DF" w:rsidRPr="009C63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8DF" w:rsidRDefault="009C634B" w:rsidP="00A14AA4">
      <w:pPr>
        <w:pStyle w:val="a5"/>
        <w:shd w:val="clear" w:color="auto" w:fill="F4FFE4"/>
        <w:spacing w:line="31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4E38DF">
        <w:rPr>
          <w:color w:val="000000"/>
          <w:sz w:val="28"/>
          <w:szCs w:val="28"/>
        </w:rPr>
        <w:t>. Ученик (финальное слово в стихах).</w:t>
      </w:r>
    </w:p>
    <w:p w:rsidR="004B0C4E" w:rsidRPr="00BB0F04" w:rsidRDefault="009C634B" w:rsidP="009C634B">
      <w:pPr>
        <w:pStyle w:val="a5"/>
        <w:shd w:val="clear" w:color="auto" w:fill="F4FFE4"/>
        <w:spacing w:line="313" w:lineRule="atLeast"/>
      </w:pPr>
      <w:r>
        <w:rPr>
          <w:shd w:val="clear" w:color="auto" w:fill="FFFFFF"/>
        </w:rPr>
        <w:t xml:space="preserve">                                                    </w:t>
      </w:r>
      <w:r w:rsidR="005317E6" w:rsidRPr="00BB0F04">
        <w:rPr>
          <w:shd w:val="clear" w:color="auto" w:fill="FFFFFF"/>
        </w:rPr>
        <w:t>Отраженье исчезнувших лет,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Облегченье житейского ига.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Вечных истин немеркнущий свет —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Это книга. Да здравствует книга!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Неустанных исканий залог.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Радость каждого нового сдвига,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Указанье грядущих дорог —</w:t>
      </w:r>
    </w:p>
    <w:p w:rsid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Это — книга. Да здравствует —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книга!</w:t>
      </w:r>
      <w:r w:rsidRPr="00BB0F04">
        <w:rPr>
          <w:rFonts w:ascii="Times New Roman" w:hAnsi="Times New Roman" w:cs="Times New Roman"/>
          <w:sz w:val="24"/>
          <w:szCs w:val="24"/>
        </w:rPr>
        <w:br/>
      </w: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Чистых радостей светлый исток,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Закрепленье счастливого мига.</w:t>
      </w:r>
    </w:p>
    <w:p w:rsidR="004B0C4E" w:rsidRPr="00BB0F0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Лучший друг, если ты одинок, —</w:t>
      </w:r>
    </w:p>
    <w:p w:rsidR="00A14AA4" w:rsidRDefault="005317E6" w:rsidP="009C634B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0F04">
        <w:rPr>
          <w:rFonts w:ascii="Times New Roman" w:hAnsi="Times New Roman" w:cs="Times New Roman"/>
          <w:sz w:val="24"/>
          <w:szCs w:val="24"/>
          <w:shd w:val="clear" w:color="auto" w:fill="FFFFFF"/>
        </w:rPr>
        <w:t>Это книга. Да здравствует книга!</w:t>
      </w:r>
    </w:p>
    <w:p w:rsidR="00820553" w:rsidRPr="00A14AA4" w:rsidRDefault="00820553" w:rsidP="009C634B">
      <w:pPr>
        <w:pStyle w:val="a5"/>
        <w:shd w:val="clear" w:color="auto" w:fill="FFFFFF"/>
        <w:tabs>
          <w:tab w:val="left" w:pos="7732"/>
        </w:tabs>
        <w:jc w:val="center"/>
        <w:rPr>
          <w:i/>
          <w:shd w:val="clear" w:color="auto" w:fill="FFFFFF"/>
        </w:rPr>
      </w:pPr>
    </w:p>
    <w:bookmarkEnd w:id="0"/>
    <w:p w:rsidR="00AA43CF" w:rsidRPr="00A14AA4" w:rsidRDefault="00AA43CF" w:rsidP="009C634B">
      <w:pPr>
        <w:pStyle w:val="a3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AA43CF" w:rsidRPr="00A14AA4" w:rsidSect="00EC6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151A9"/>
    <w:multiLevelType w:val="hybridMultilevel"/>
    <w:tmpl w:val="014AA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51C3A"/>
    <w:multiLevelType w:val="multilevel"/>
    <w:tmpl w:val="23281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464B63"/>
    <w:multiLevelType w:val="hybridMultilevel"/>
    <w:tmpl w:val="1D54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45A8A"/>
    <w:multiLevelType w:val="multilevel"/>
    <w:tmpl w:val="3D44B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46AB8"/>
    <w:multiLevelType w:val="hybridMultilevel"/>
    <w:tmpl w:val="85CC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04C8A"/>
    <w:multiLevelType w:val="hybridMultilevel"/>
    <w:tmpl w:val="85CC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03C58"/>
    <w:multiLevelType w:val="hybridMultilevel"/>
    <w:tmpl w:val="B17214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E7F43"/>
    <w:multiLevelType w:val="hybridMultilevel"/>
    <w:tmpl w:val="2F6A6680"/>
    <w:lvl w:ilvl="0" w:tplc="F18AD65C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565AE"/>
    <w:multiLevelType w:val="multilevel"/>
    <w:tmpl w:val="250ED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C035F9"/>
    <w:multiLevelType w:val="hybridMultilevel"/>
    <w:tmpl w:val="8A660B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758D3"/>
    <w:multiLevelType w:val="hybridMultilevel"/>
    <w:tmpl w:val="46E8A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A23DE"/>
    <w:rsid w:val="000318B5"/>
    <w:rsid w:val="00075D2A"/>
    <w:rsid w:val="00146F19"/>
    <w:rsid w:val="001C1C29"/>
    <w:rsid w:val="001F4C8B"/>
    <w:rsid w:val="00287C54"/>
    <w:rsid w:val="00362387"/>
    <w:rsid w:val="00391C10"/>
    <w:rsid w:val="003B570B"/>
    <w:rsid w:val="003E2518"/>
    <w:rsid w:val="0045154B"/>
    <w:rsid w:val="00480772"/>
    <w:rsid w:val="004B0C4E"/>
    <w:rsid w:val="004D683E"/>
    <w:rsid w:val="004E38DF"/>
    <w:rsid w:val="005317E6"/>
    <w:rsid w:val="005C67E5"/>
    <w:rsid w:val="00616E4C"/>
    <w:rsid w:val="00643F08"/>
    <w:rsid w:val="007313D6"/>
    <w:rsid w:val="00765E8C"/>
    <w:rsid w:val="007A73D5"/>
    <w:rsid w:val="00820553"/>
    <w:rsid w:val="00822C23"/>
    <w:rsid w:val="008759CE"/>
    <w:rsid w:val="0093110F"/>
    <w:rsid w:val="009822C0"/>
    <w:rsid w:val="009B0397"/>
    <w:rsid w:val="009C634B"/>
    <w:rsid w:val="00A14AA4"/>
    <w:rsid w:val="00AA43CF"/>
    <w:rsid w:val="00B14222"/>
    <w:rsid w:val="00B276F4"/>
    <w:rsid w:val="00B65C85"/>
    <w:rsid w:val="00B85D8F"/>
    <w:rsid w:val="00BB0F04"/>
    <w:rsid w:val="00BC630E"/>
    <w:rsid w:val="00C1445D"/>
    <w:rsid w:val="00CA23DE"/>
    <w:rsid w:val="00CA6347"/>
    <w:rsid w:val="00DD6CEC"/>
    <w:rsid w:val="00E76DA7"/>
    <w:rsid w:val="00EA5103"/>
    <w:rsid w:val="00EB7155"/>
    <w:rsid w:val="00EC1FF9"/>
    <w:rsid w:val="00EC6E35"/>
    <w:rsid w:val="00FE6648"/>
    <w:rsid w:val="00FF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35"/>
  </w:style>
  <w:style w:type="paragraph" w:styleId="1">
    <w:name w:val="heading 1"/>
    <w:basedOn w:val="a"/>
    <w:next w:val="a"/>
    <w:link w:val="10"/>
    <w:uiPriority w:val="9"/>
    <w:qFormat/>
    <w:rsid w:val="009B0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A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FE664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3DE"/>
    <w:pPr>
      <w:ind w:left="720"/>
      <w:contextualSpacing/>
    </w:pPr>
  </w:style>
  <w:style w:type="paragraph" w:customStyle="1" w:styleId="c3">
    <w:name w:val="c3"/>
    <w:basedOn w:val="a"/>
    <w:rsid w:val="0039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91C10"/>
  </w:style>
  <w:style w:type="character" w:customStyle="1" w:styleId="apple-converted-space">
    <w:name w:val="apple-converted-space"/>
    <w:basedOn w:val="a0"/>
    <w:rsid w:val="00391C10"/>
  </w:style>
  <w:style w:type="character" w:styleId="a4">
    <w:name w:val="Strong"/>
    <w:basedOn w:val="a0"/>
    <w:uiPriority w:val="22"/>
    <w:qFormat/>
    <w:rsid w:val="00391C10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FE6648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5">
    <w:name w:val="Normal (Web)"/>
    <w:basedOn w:val="a"/>
    <w:uiPriority w:val="99"/>
    <w:unhideWhenUsed/>
    <w:rsid w:val="00FE6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E6648"/>
    <w:rPr>
      <w:color w:val="0000FF"/>
      <w:u w:val="single"/>
    </w:rPr>
  </w:style>
  <w:style w:type="character" w:customStyle="1" w:styleId="firstletter">
    <w:name w:val="firstletter"/>
    <w:basedOn w:val="a0"/>
    <w:rsid w:val="0045154B"/>
  </w:style>
  <w:style w:type="character" w:customStyle="1" w:styleId="20">
    <w:name w:val="Заголовок 2 Знак"/>
    <w:basedOn w:val="a0"/>
    <w:link w:val="2"/>
    <w:uiPriority w:val="9"/>
    <w:semiHidden/>
    <w:rsid w:val="00A14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31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17E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B0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basedOn w:val="a"/>
    <w:uiPriority w:val="1"/>
    <w:qFormat/>
    <w:rsid w:val="00EC1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Каб 200</cp:lastModifiedBy>
  <cp:revision>4</cp:revision>
  <dcterms:created xsi:type="dcterms:W3CDTF">2016-11-29T10:03:00Z</dcterms:created>
  <dcterms:modified xsi:type="dcterms:W3CDTF">2016-11-29T11:28:00Z</dcterms:modified>
</cp:coreProperties>
</file>